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CD8D0">
      <w:pPr>
        <w:adjustRightInd w:val="0"/>
        <w:snapToGrid w:val="0"/>
        <w:spacing w:line="6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附件1</w:t>
      </w:r>
    </w:p>
    <w:p w14:paraId="615700AD">
      <w:pPr>
        <w:adjustRightInd w:val="0"/>
        <w:snapToGrid w:val="0"/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</w:t>
      </w:r>
      <w:r>
        <w:rPr>
          <w:rFonts w:hint="default" w:ascii="Times New Roman" w:hAnsi="Times New Roman" w:eastAsia="方正小标宋简体"/>
          <w:sz w:val="44"/>
          <w:szCs w:val="44"/>
          <w:lang w:val="en"/>
        </w:rPr>
        <w:t>6</w:t>
      </w:r>
      <w:r>
        <w:rPr>
          <w:rFonts w:ascii="Times New Roman" w:hAnsi="Times New Roman" w:eastAsia="方正小标宋简体"/>
          <w:sz w:val="44"/>
          <w:szCs w:val="44"/>
        </w:rPr>
        <w:t>年湖南省制造业质量标杆推荐汇总表</w:t>
      </w:r>
    </w:p>
    <w:p w14:paraId="5D678059">
      <w:pPr>
        <w:adjustRightInd w:val="0"/>
        <w:snapToGrid w:val="0"/>
        <w:spacing w:line="400" w:lineRule="exact"/>
        <w:jc w:val="left"/>
        <w:rPr>
          <w:rFonts w:ascii="Times New Roman" w:hAnsi="Times New Roman" w:eastAsia="楷体"/>
          <w:sz w:val="28"/>
          <w:szCs w:val="28"/>
        </w:rPr>
      </w:pPr>
    </w:p>
    <w:p w14:paraId="7E21E626">
      <w:pPr>
        <w:adjustRightInd w:val="0"/>
        <w:snapToGrid w:val="0"/>
        <w:spacing w:line="600" w:lineRule="exact"/>
        <w:jc w:val="left"/>
        <w:rPr>
          <w:rFonts w:ascii="Times New Roman" w:hAnsi="Times New Roman" w:eastAsia="楷体"/>
          <w:sz w:val="32"/>
          <w:szCs w:val="32"/>
        </w:rPr>
      </w:pPr>
      <w:r>
        <w:rPr>
          <w:rFonts w:ascii="Times New Roman" w:hAnsi="Times New Roman" w:eastAsia="楷体"/>
          <w:sz w:val="32"/>
          <w:szCs w:val="32"/>
        </w:rPr>
        <w:t>推荐单位：</w:t>
      </w:r>
      <w:r>
        <w:rPr>
          <w:rFonts w:ascii="Times New Roman" w:hAnsi="Times New Roman" w:eastAsia="楷体"/>
          <w:sz w:val="32"/>
          <w:szCs w:val="32"/>
          <w:lang w:val="en"/>
        </w:rPr>
        <w:t xml:space="preserve"> </w:t>
      </w:r>
      <w:r>
        <w:rPr>
          <w:rFonts w:ascii="Times New Roman" w:hAnsi="Times New Roman" w:eastAsia="楷体"/>
          <w:sz w:val="32"/>
          <w:szCs w:val="32"/>
        </w:rPr>
        <w:t xml:space="preserve">   </w:t>
      </w:r>
      <w:r>
        <w:rPr>
          <w:rFonts w:ascii="Times New Roman" w:hAnsi="Times New Roman" w:eastAsia="楷体"/>
          <w:sz w:val="32"/>
          <w:szCs w:val="32"/>
          <w:lang w:val="en"/>
        </w:rPr>
        <w:t xml:space="preserve"> </w:t>
      </w:r>
      <w:r>
        <w:rPr>
          <w:rFonts w:ascii="Times New Roman" w:hAnsi="Times New Roman" w:eastAsia="楷体"/>
          <w:sz w:val="32"/>
          <w:szCs w:val="32"/>
        </w:rPr>
        <w:t xml:space="preserve">            </w:t>
      </w:r>
      <w:r>
        <w:rPr>
          <w:rFonts w:ascii="Times New Roman" w:hAnsi="Times New Roman" w:eastAsia="楷体"/>
          <w:sz w:val="32"/>
          <w:szCs w:val="32"/>
          <w:lang w:val="en"/>
        </w:rPr>
        <w:t xml:space="preserve"> </w:t>
      </w:r>
      <w:r>
        <w:rPr>
          <w:rFonts w:ascii="Times New Roman" w:hAnsi="Times New Roman" w:eastAsia="楷体"/>
          <w:sz w:val="32"/>
          <w:szCs w:val="32"/>
        </w:rPr>
        <w:t xml:space="preserve">   </w:t>
      </w:r>
      <w:r>
        <w:rPr>
          <w:rFonts w:ascii="Times New Roman" w:hAnsi="Times New Roman" w:eastAsia="楷体"/>
          <w:sz w:val="32"/>
          <w:szCs w:val="32"/>
          <w:lang w:val="en"/>
        </w:rPr>
        <w:t xml:space="preserve">  </w:t>
      </w:r>
      <w:r>
        <w:rPr>
          <w:rFonts w:ascii="Times New Roman" w:hAnsi="Times New Roman" w:eastAsia="楷体"/>
          <w:sz w:val="32"/>
          <w:szCs w:val="32"/>
        </w:rPr>
        <w:t>联系人：</w:t>
      </w:r>
      <w:r>
        <w:rPr>
          <w:rFonts w:ascii="Times New Roman" w:hAnsi="Times New Roman" w:eastAsia="楷体"/>
          <w:sz w:val="32"/>
          <w:szCs w:val="32"/>
          <w:lang w:val="en"/>
        </w:rPr>
        <w:t xml:space="preserve">      </w:t>
      </w:r>
      <w:r>
        <w:rPr>
          <w:rFonts w:ascii="Times New Roman" w:hAnsi="Times New Roman" w:eastAsia="楷体"/>
          <w:sz w:val="32"/>
          <w:szCs w:val="32"/>
        </w:rPr>
        <w:t xml:space="preserve">                  联系电话：</w:t>
      </w:r>
    </w:p>
    <w:tbl>
      <w:tblPr>
        <w:tblStyle w:val="4"/>
        <w:tblW w:w="14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2297"/>
        <w:gridCol w:w="3242"/>
        <w:gridCol w:w="2691"/>
        <w:gridCol w:w="1715"/>
        <w:gridCol w:w="1592"/>
        <w:gridCol w:w="1817"/>
      </w:tblGrid>
      <w:tr w14:paraId="53A24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03" w:type="dxa"/>
            <w:vMerge w:val="restart"/>
            <w:vAlign w:val="center"/>
          </w:tcPr>
          <w:p w14:paraId="4664F61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序号</w:t>
            </w:r>
          </w:p>
        </w:tc>
        <w:tc>
          <w:tcPr>
            <w:tcW w:w="2297" w:type="dxa"/>
            <w:vMerge w:val="restart"/>
            <w:vAlign w:val="center"/>
          </w:tcPr>
          <w:p w14:paraId="0D47F27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单位名称</w:t>
            </w:r>
          </w:p>
        </w:tc>
        <w:tc>
          <w:tcPr>
            <w:tcW w:w="3242" w:type="dxa"/>
            <w:vMerge w:val="restart"/>
            <w:vAlign w:val="center"/>
          </w:tcPr>
          <w:p w14:paraId="4FE3845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标杆名称</w:t>
            </w:r>
          </w:p>
        </w:tc>
        <w:tc>
          <w:tcPr>
            <w:tcW w:w="2691" w:type="dxa"/>
            <w:vMerge w:val="restart"/>
            <w:vAlign w:val="center"/>
          </w:tcPr>
          <w:p w14:paraId="6A4D010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申报方向</w:t>
            </w:r>
          </w:p>
        </w:tc>
        <w:tc>
          <w:tcPr>
            <w:tcW w:w="1715" w:type="dxa"/>
            <w:vMerge w:val="restart"/>
            <w:vAlign w:val="center"/>
          </w:tcPr>
          <w:p w14:paraId="5EB50F6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联系人</w:t>
            </w:r>
          </w:p>
        </w:tc>
        <w:tc>
          <w:tcPr>
            <w:tcW w:w="1592" w:type="dxa"/>
            <w:vMerge w:val="restart"/>
            <w:vAlign w:val="center"/>
          </w:tcPr>
          <w:p w14:paraId="6E68807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联系电话</w:t>
            </w:r>
          </w:p>
        </w:tc>
        <w:tc>
          <w:tcPr>
            <w:tcW w:w="1817" w:type="dxa"/>
            <w:vMerge w:val="restart"/>
            <w:vAlign w:val="center"/>
          </w:tcPr>
          <w:p w14:paraId="312BE19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备注</w:t>
            </w:r>
          </w:p>
        </w:tc>
      </w:tr>
      <w:tr w14:paraId="7117F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03" w:type="dxa"/>
            <w:vMerge w:val="continue"/>
            <w:vAlign w:val="center"/>
          </w:tcPr>
          <w:p w14:paraId="60DAF53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2297" w:type="dxa"/>
            <w:vMerge w:val="continue"/>
            <w:vAlign w:val="center"/>
          </w:tcPr>
          <w:p w14:paraId="256F813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3242" w:type="dxa"/>
            <w:vMerge w:val="continue"/>
            <w:vAlign w:val="center"/>
          </w:tcPr>
          <w:p w14:paraId="4C78977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2691" w:type="dxa"/>
            <w:vMerge w:val="continue"/>
            <w:vAlign w:val="center"/>
          </w:tcPr>
          <w:p w14:paraId="795D7F8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715" w:type="dxa"/>
            <w:vMerge w:val="continue"/>
            <w:vAlign w:val="center"/>
          </w:tcPr>
          <w:p w14:paraId="46C8A65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592" w:type="dxa"/>
            <w:vMerge w:val="continue"/>
            <w:vAlign w:val="center"/>
          </w:tcPr>
          <w:p w14:paraId="386F087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817" w:type="dxa"/>
            <w:vMerge w:val="continue"/>
            <w:vAlign w:val="center"/>
          </w:tcPr>
          <w:p w14:paraId="508D14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</w:tr>
      <w:tr w14:paraId="2E835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03" w:type="dxa"/>
            <w:vAlign w:val="center"/>
          </w:tcPr>
          <w:p w14:paraId="4BD2AB9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77BB82D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3242" w:type="dxa"/>
            <w:vAlign w:val="center"/>
          </w:tcPr>
          <w:p w14:paraId="4A28E7D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38A281E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06C83AD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14:paraId="657DBE2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817" w:type="dxa"/>
            <w:vAlign w:val="center"/>
          </w:tcPr>
          <w:p w14:paraId="32DCDBE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</w:tr>
      <w:tr w14:paraId="0A414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03" w:type="dxa"/>
            <w:vAlign w:val="center"/>
          </w:tcPr>
          <w:p w14:paraId="1ABF28D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74B9465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3242" w:type="dxa"/>
            <w:vAlign w:val="center"/>
          </w:tcPr>
          <w:p w14:paraId="1E16BAB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5E3B375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49B4CD4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14:paraId="0A4472D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817" w:type="dxa"/>
            <w:vAlign w:val="center"/>
          </w:tcPr>
          <w:p w14:paraId="0AF39D3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</w:tr>
      <w:tr w14:paraId="0A4A3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03" w:type="dxa"/>
            <w:vAlign w:val="center"/>
          </w:tcPr>
          <w:p w14:paraId="2DF9F5E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381440C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3242" w:type="dxa"/>
            <w:vAlign w:val="center"/>
          </w:tcPr>
          <w:p w14:paraId="4680E1A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5CD2F9C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4AF1ABF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14:paraId="37E6EFE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817" w:type="dxa"/>
            <w:vAlign w:val="center"/>
          </w:tcPr>
          <w:p w14:paraId="6DC308F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</w:tr>
      <w:tr w14:paraId="76043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03" w:type="dxa"/>
            <w:vAlign w:val="center"/>
          </w:tcPr>
          <w:p w14:paraId="06D8586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3FE26AB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3242" w:type="dxa"/>
            <w:vAlign w:val="center"/>
          </w:tcPr>
          <w:p w14:paraId="531B4FD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7091EEF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41F27E5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14:paraId="0A64AEA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817" w:type="dxa"/>
            <w:vAlign w:val="center"/>
          </w:tcPr>
          <w:p w14:paraId="57AFC41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</w:tr>
      <w:tr w14:paraId="58FA4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03" w:type="dxa"/>
            <w:vAlign w:val="center"/>
          </w:tcPr>
          <w:p w14:paraId="354D8DA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77572C0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3242" w:type="dxa"/>
            <w:vAlign w:val="center"/>
          </w:tcPr>
          <w:p w14:paraId="7825E46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77E8EED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77BDFD0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14:paraId="2679F06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817" w:type="dxa"/>
            <w:vAlign w:val="center"/>
          </w:tcPr>
          <w:p w14:paraId="4788A76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</w:tr>
      <w:tr w14:paraId="2F341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03" w:type="dxa"/>
            <w:vAlign w:val="center"/>
          </w:tcPr>
          <w:p w14:paraId="5D44B26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43E179B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3242" w:type="dxa"/>
            <w:vAlign w:val="center"/>
          </w:tcPr>
          <w:p w14:paraId="26E0D11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5285AD7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080DBE9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14:paraId="35A63AF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817" w:type="dxa"/>
            <w:vAlign w:val="center"/>
          </w:tcPr>
          <w:p w14:paraId="3890F91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</w:tr>
      <w:tr w14:paraId="73C90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03" w:type="dxa"/>
            <w:vAlign w:val="center"/>
          </w:tcPr>
          <w:p w14:paraId="30D278D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40311E3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3242" w:type="dxa"/>
            <w:vAlign w:val="center"/>
          </w:tcPr>
          <w:p w14:paraId="2248E90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50AA6C8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636C70E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592" w:type="dxa"/>
            <w:vAlign w:val="center"/>
          </w:tcPr>
          <w:p w14:paraId="08F1F22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817" w:type="dxa"/>
            <w:vAlign w:val="center"/>
          </w:tcPr>
          <w:p w14:paraId="750056B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</w:p>
        </w:tc>
      </w:tr>
    </w:tbl>
    <w:p w14:paraId="246114B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2EB52624"/>
    <w:rsid w:val="2EB52624"/>
    <w:rsid w:val="353B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2026-11-02T02:01:00Z</dcterms:created>
  <dc:creator>杨祖德</dc:creator>
  <cp:lastModifiedBy>杨祖德</cp:lastModifiedBy>
  <dcterms:modified xsi:type="dcterms:W3CDTF">2026-11-02T02:02:06Z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74A5FB1EC0784AFD80ED9393974476C9_11</vt:lpwstr>
  </property>
</Properties>
</file>